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E51A" w14:textId="15BB41A9" w:rsidR="000634CD" w:rsidRDefault="000634CD" w:rsidP="000634CD">
      <w:pPr>
        <w:pStyle w:val="Title"/>
        <w:jc w:val="center"/>
      </w:pPr>
      <w:r>
        <w:t>CEC2026 Social Media Toolkit – Units &amp; Chapters</w:t>
      </w:r>
    </w:p>
    <w:p w14:paraId="11F4015F" w14:textId="77777777" w:rsidR="000634CD" w:rsidRDefault="000634CD" w:rsidP="000634CD">
      <w:pPr>
        <w:pStyle w:val="Heading1"/>
      </w:pPr>
      <w:r>
        <w:t>Key Dates</w:t>
      </w:r>
    </w:p>
    <w:p w14:paraId="58E554C7" w14:textId="77777777" w:rsidR="000634CD" w:rsidRDefault="000634CD" w:rsidP="000634CD">
      <w:pPr>
        <w:pStyle w:val="ListParagraph"/>
        <w:numPr>
          <w:ilvl w:val="0"/>
          <w:numId w:val="1"/>
        </w:numPr>
      </w:pPr>
      <w:r>
        <w:t>January 31, 2026 – Regular Registration Ends</w:t>
      </w:r>
    </w:p>
    <w:p w14:paraId="70F24A21" w14:textId="77777777" w:rsidR="000634CD" w:rsidRDefault="000634CD" w:rsidP="000634CD">
      <w:pPr>
        <w:pStyle w:val="ListParagraph"/>
        <w:numPr>
          <w:ilvl w:val="0"/>
          <w:numId w:val="1"/>
        </w:numPr>
      </w:pPr>
      <w:r>
        <w:t>February 16, 2026 – Hotel Cut-Off</w:t>
      </w:r>
    </w:p>
    <w:p w14:paraId="1A12CD26" w14:textId="77777777" w:rsidR="000634CD" w:rsidRDefault="000634CD" w:rsidP="000634CD">
      <w:pPr>
        <w:pStyle w:val="ListParagraph"/>
        <w:numPr>
          <w:ilvl w:val="0"/>
          <w:numId w:val="1"/>
        </w:numPr>
      </w:pPr>
      <w:r>
        <w:t>February 25, 2026 – Accessibility Requests Due</w:t>
      </w:r>
    </w:p>
    <w:p w14:paraId="5E54F9B4" w14:textId="77777777" w:rsidR="000634CD" w:rsidRDefault="000634CD" w:rsidP="000634CD">
      <w:pPr>
        <w:pStyle w:val="Heading1"/>
      </w:pPr>
      <w:r>
        <w:t>Convention Dates + Events</w:t>
      </w:r>
    </w:p>
    <w:p w14:paraId="7CFC527E" w14:textId="77777777" w:rsidR="000634CD" w:rsidRDefault="000634CD" w:rsidP="000634CD">
      <w:pPr>
        <w:pStyle w:val="ListParagraph"/>
        <w:numPr>
          <w:ilvl w:val="0"/>
          <w:numId w:val="1"/>
        </w:numPr>
      </w:pPr>
      <w:r>
        <w:t>March 11 – March 14, 2026 – Convention Dates</w:t>
      </w:r>
    </w:p>
    <w:p w14:paraId="76F59F63" w14:textId="77777777" w:rsidR="000634CD" w:rsidRDefault="000634CD" w:rsidP="000634CD">
      <w:pPr>
        <w:pStyle w:val="ListParagraph"/>
        <w:numPr>
          <w:ilvl w:val="0"/>
          <w:numId w:val="1"/>
        </w:numPr>
      </w:pPr>
      <w:r>
        <w:t xml:space="preserve">March 11, 2026 – </w:t>
      </w:r>
      <w:hyperlink r:id="rId8" w:history="1">
        <w:r w:rsidRPr="00EF66F3">
          <w:rPr>
            <w:rStyle w:val="Hyperlink"/>
          </w:rPr>
          <w:t>Pre-Convention Workshops</w:t>
        </w:r>
      </w:hyperlink>
      <w:r>
        <w:t xml:space="preserve">, Programming begins, </w:t>
      </w:r>
      <w:hyperlink r:id="rId9" w:history="1">
        <w:r w:rsidRPr="00BD214B">
          <w:rPr>
            <w:rStyle w:val="Hyperlink"/>
          </w:rPr>
          <w:t xml:space="preserve">Opening Keynote with </w:t>
        </w:r>
        <w:r>
          <w:rPr>
            <w:rStyle w:val="Hyperlink"/>
          </w:rPr>
          <w:t>Dr. Jody Britten</w:t>
        </w:r>
        <w:r w:rsidRPr="00BD214B">
          <w:rPr>
            <w:rStyle w:val="Hyperlink"/>
          </w:rPr>
          <w:t>,</w:t>
        </w:r>
      </w:hyperlink>
      <w:r>
        <w:t xml:space="preserve"> </w:t>
      </w:r>
      <w:hyperlink r:id="rId10" w:history="1">
        <w:r w:rsidRPr="00EF66F3">
          <w:rPr>
            <w:rStyle w:val="Hyperlink"/>
          </w:rPr>
          <w:t>Opening Reception</w:t>
        </w:r>
      </w:hyperlink>
    </w:p>
    <w:p w14:paraId="47F07D4B" w14:textId="77777777" w:rsidR="000634CD" w:rsidRDefault="000634CD" w:rsidP="000634CD">
      <w:pPr>
        <w:pStyle w:val="ListParagraph"/>
        <w:numPr>
          <w:ilvl w:val="0"/>
          <w:numId w:val="1"/>
        </w:numPr>
      </w:pPr>
      <w:r>
        <w:t xml:space="preserve">March 12, 2026 – Convention Programming continues, </w:t>
      </w:r>
      <w:hyperlink r:id="rId11" w:history="1">
        <w:r w:rsidRPr="00BD214B">
          <w:rPr>
            <w:rStyle w:val="Hyperlink"/>
          </w:rPr>
          <w:t>Awards and Recognition Luncheon</w:t>
        </w:r>
      </w:hyperlink>
      <w:r>
        <w:t xml:space="preserve">, </w:t>
      </w:r>
      <w:hyperlink r:id="rId12" w:history="1">
        <w:r w:rsidRPr="00EF66F3">
          <w:rPr>
            <w:rStyle w:val="Hyperlink"/>
          </w:rPr>
          <w:t>Keynote with Kim Strobel</w:t>
        </w:r>
      </w:hyperlink>
      <w:r>
        <w:t xml:space="preserve"> </w:t>
      </w:r>
    </w:p>
    <w:p w14:paraId="70038879" w14:textId="77777777" w:rsidR="000634CD" w:rsidRDefault="000634CD" w:rsidP="000634CD">
      <w:pPr>
        <w:pStyle w:val="ListParagraph"/>
        <w:numPr>
          <w:ilvl w:val="0"/>
          <w:numId w:val="1"/>
        </w:numPr>
      </w:pPr>
      <w:r>
        <w:t xml:space="preserve">March 13, 2026 – Convention Programming continues, Representative Assembly, </w:t>
      </w:r>
      <w:hyperlink r:id="rId13" w:history="1">
        <w:r w:rsidRPr="00BD214B">
          <w:rPr>
            <w:rStyle w:val="Hyperlink"/>
          </w:rPr>
          <w:t>Yes I Can Award Ceremony</w:t>
        </w:r>
      </w:hyperlink>
      <w:r>
        <w:t xml:space="preserve">, </w:t>
      </w:r>
      <w:hyperlink r:id="rId14" w:history="1">
        <w:r w:rsidRPr="00EF66F3">
          <w:rPr>
            <w:rStyle w:val="Hyperlink"/>
          </w:rPr>
          <w:t xml:space="preserve">CEC Celebration at </w:t>
        </w:r>
        <w:r w:rsidRPr="00EF66F3">
          <w:rPr>
            <w:rStyle w:val="Hyperlink"/>
            <w:rFonts w:hint="cs"/>
          </w:rPr>
          <w:t>Flanker Kitchen + Sporting Club</w:t>
        </w:r>
      </w:hyperlink>
    </w:p>
    <w:p w14:paraId="52978F2E" w14:textId="1F0EA3A3" w:rsidR="000634CD" w:rsidRDefault="000634CD" w:rsidP="000634CD">
      <w:pPr>
        <w:pStyle w:val="ListParagraph"/>
        <w:numPr>
          <w:ilvl w:val="0"/>
          <w:numId w:val="1"/>
        </w:numPr>
      </w:pPr>
      <w:r>
        <w:t xml:space="preserve">March 14, 2026 – Convention Programming Continues, </w:t>
      </w:r>
      <w:hyperlink r:id="rId15" w:history="1">
        <w:r w:rsidRPr="00EF66F3">
          <w:rPr>
            <w:rStyle w:val="Hyperlink"/>
          </w:rPr>
          <w:t>Post-Convention Workshops</w:t>
        </w:r>
      </w:hyperlink>
    </w:p>
    <w:p w14:paraId="1B5CB00E" w14:textId="77777777" w:rsidR="000634CD" w:rsidRDefault="000634CD" w:rsidP="000634CD">
      <w:pPr>
        <w:pStyle w:val="Heading1"/>
      </w:pPr>
      <w:r>
        <w:t>Accounts to Tag</w:t>
      </w:r>
    </w:p>
    <w:p w14:paraId="4DDAC27B" w14:textId="77777777" w:rsidR="000634CD" w:rsidRDefault="000634CD" w:rsidP="000634CD">
      <w:r>
        <w:t xml:space="preserve">When posting on social media, tag the Council for Exceptional Children’s social media accounts </w:t>
      </w:r>
      <w:proofErr w:type="gramStart"/>
      <w:r>
        <w:t>in order to</w:t>
      </w:r>
      <w:proofErr w:type="gramEnd"/>
      <w:r>
        <w:t xml:space="preserve"> increase your reach:</w:t>
      </w:r>
    </w:p>
    <w:p w14:paraId="5C63C7C4" w14:textId="77777777" w:rsidR="000634CD" w:rsidRDefault="000634CD" w:rsidP="000634CD">
      <w:pPr>
        <w:pStyle w:val="ListParagraph"/>
        <w:numPr>
          <w:ilvl w:val="0"/>
          <w:numId w:val="4"/>
        </w:numPr>
      </w:pPr>
      <w:hyperlink r:id="rId16" w:history="1">
        <w:r w:rsidRPr="002B35A6">
          <w:rPr>
            <w:rStyle w:val="Hyperlink"/>
          </w:rPr>
          <w:t>Facebook</w:t>
        </w:r>
      </w:hyperlink>
    </w:p>
    <w:p w14:paraId="7AF3974C" w14:textId="77777777" w:rsidR="000634CD" w:rsidRDefault="000634CD" w:rsidP="000634CD">
      <w:pPr>
        <w:pStyle w:val="ListParagraph"/>
        <w:numPr>
          <w:ilvl w:val="0"/>
          <w:numId w:val="4"/>
        </w:numPr>
      </w:pPr>
      <w:hyperlink r:id="rId17" w:history="1">
        <w:r w:rsidRPr="00E2051D">
          <w:rPr>
            <w:rStyle w:val="Hyperlink"/>
          </w:rPr>
          <w:t>LinkedIn</w:t>
        </w:r>
      </w:hyperlink>
    </w:p>
    <w:p w14:paraId="6E002A6E" w14:textId="77777777" w:rsidR="000634CD" w:rsidRDefault="000634CD" w:rsidP="000634CD">
      <w:pPr>
        <w:pStyle w:val="ListParagraph"/>
        <w:numPr>
          <w:ilvl w:val="0"/>
          <w:numId w:val="4"/>
        </w:numPr>
      </w:pPr>
      <w:hyperlink r:id="rId18" w:history="1">
        <w:r w:rsidRPr="005001E3">
          <w:rPr>
            <w:rStyle w:val="Hyperlink"/>
          </w:rPr>
          <w:t>Instagram</w:t>
        </w:r>
      </w:hyperlink>
    </w:p>
    <w:p w14:paraId="1768A67D" w14:textId="77777777" w:rsidR="000634CD" w:rsidRDefault="000634CD" w:rsidP="000634CD">
      <w:pPr>
        <w:pStyle w:val="ListParagraph"/>
        <w:numPr>
          <w:ilvl w:val="0"/>
          <w:numId w:val="4"/>
        </w:numPr>
      </w:pPr>
      <w:hyperlink r:id="rId19" w:history="1">
        <w:r w:rsidRPr="006751BC">
          <w:rPr>
            <w:rStyle w:val="Hyperlink"/>
          </w:rPr>
          <w:t>Threads</w:t>
        </w:r>
      </w:hyperlink>
    </w:p>
    <w:p w14:paraId="24C7CBE0" w14:textId="77777777" w:rsidR="000634CD" w:rsidRPr="007E3184" w:rsidRDefault="000634CD" w:rsidP="000634CD">
      <w:pPr>
        <w:pStyle w:val="ListParagraph"/>
        <w:numPr>
          <w:ilvl w:val="0"/>
          <w:numId w:val="4"/>
        </w:numPr>
      </w:pPr>
      <w:hyperlink r:id="rId20" w:history="1">
        <w:r w:rsidRPr="00EF66F3">
          <w:rPr>
            <w:rStyle w:val="Hyperlink"/>
          </w:rPr>
          <w:t>Blue Sky</w:t>
        </w:r>
      </w:hyperlink>
    </w:p>
    <w:p w14:paraId="1FE50846" w14:textId="77777777" w:rsidR="000634CD" w:rsidRDefault="000634CD" w:rsidP="000634CD">
      <w:pPr>
        <w:pStyle w:val="Heading1"/>
      </w:pPr>
      <w:r>
        <w:t>Blogs</w:t>
      </w:r>
    </w:p>
    <w:p w14:paraId="307B2C3D" w14:textId="77777777" w:rsidR="000634CD" w:rsidRPr="006F2EBC" w:rsidRDefault="000634CD" w:rsidP="000634CD">
      <w:r>
        <w:t xml:space="preserve">CEC HQ is publishing </w:t>
      </w:r>
      <w:hyperlink r:id="rId21" w:history="1">
        <w:r w:rsidRPr="006F2EBC">
          <w:rPr>
            <w:rStyle w:val="Hyperlink"/>
          </w:rPr>
          <w:t>blog posts</w:t>
        </w:r>
      </w:hyperlink>
      <w:r>
        <w:t xml:space="preserve"> to promote different aspects of Convention. Use these in your promotion to provide an opportunity for people to get a more in-depth look at what attending Convention entails. </w:t>
      </w:r>
    </w:p>
    <w:p w14:paraId="005CEC97" w14:textId="77777777" w:rsidR="000634CD" w:rsidRDefault="000634CD" w:rsidP="000634CD">
      <w:pPr>
        <w:pStyle w:val="Heading1"/>
      </w:pPr>
      <w:r>
        <w:t>Social Media Graphics</w:t>
      </w:r>
    </w:p>
    <w:p w14:paraId="07ED1AD3" w14:textId="2BACB932" w:rsidR="000634CD" w:rsidRPr="006F2EBC" w:rsidRDefault="000634CD" w:rsidP="000634CD">
      <w:pPr>
        <w:rPr>
          <w:rStyle w:val="Hyperlink"/>
        </w:rPr>
      </w:pPr>
      <w:r>
        <w:fldChar w:fldCharType="begin"/>
      </w:r>
      <w:r w:rsidR="00DC006E">
        <w:instrText>HYPERLINK "https://cecsped.sharepoint.com/:f:/s/CECServer/EsFe-ek1sM9GtbeskuSEATwBK9REQo1kKy2xtOSRBdVXzQ?e=lfMeHq"</w:instrText>
      </w:r>
      <w:r>
        <w:fldChar w:fldCharType="separate"/>
      </w:r>
      <w:r w:rsidRPr="006F2EBC">
        <w:rPr>
          <w:rStyle w:val="Hyperlink"/>
        </w:rPr>
        <w:t xml:space="preserve">These graphics can be used to promote CEC2026. </w:t>
      </w:r>
    </w:p>
    <w:p w14:paraId="74835CD7" w14:textId="3C6EA2F4" w:rsidR="000634CD" w:rsidRDefault="000634CD" w:rsidP="000634CD">
      <w:pPr>
        <w:pStyle w:val="Heading1"/>
      </w:pPr>
      <w:r>
        <w:rPr>
          <w:rFonts w:asciiTheme="minorHAnsi" w:eastAsiaTheme="minorHAnsi" w:hAnsiTheme="minorHAnsi" w:cstheme="minorBidi"/>
          <w:color w:val="auto"/>
          <w:sz w:val="22"/>
          <w:szCs w:val="22"/>
        </w:rPr>
        <w:lastRenderedPageBreak/>
        <w:fldChar w:fldCharType="end"/>
      </w:r>
      <w:r>
        <w:t>Social Media Messaging</w:t>
      </w:r>
    </w:p>
    <w:p w14:paraId="6E8D988B" w14:textId="77777777" w:rsidR="000634CD" w:rsidRDefault="000634CD" w:rsidP="000634CD">
      <w:pPr>
        <w:pStyle w:val="Heading2"/>
      </w:pPr>
      <w:r>
        <w:t>General Promotion of the Convention</w:t>
      </w:r>
    </w:p>
    <w:p w14:paraId="4921F0D3" w14:textId="77777777" w:rsidR="000634CD" w:rsidRDefault="000634CD" w:rsidP="000634CD">
      <w:pPr>
        <w:pStyle w:val="Heading3"/>
      </w:pPr>
      <w:r>
        <w:t>General</w:t>
      </w:r>
    </w:p>
    <w:p w14:paraId="3620B0E2" w14:textId="77777777" w:rsidR="000634CD" w:rsidRDefault="000634CD" w:rsidP="000634CD">
      <w:r w:rsidRPr="000578E3">
        <w:rPr>
          <w:b/>
          <w:bCs/>
        </w:rPr>
        <w:t>Information</w:t>
      </w:r>
      <w:r>
        <w:t xml:space="preserve">: Each year at the CEC Convention &amp; Expo, thousands of special education professionals from around the world come together to learn, share, grow, and connect. With hundreds of sessions on just about every topic in the field, the CEC Convention &amp; Expo is THE professional development event for special educators to find research, tips, and strategies you can </w:t>
      </w:r>
      <w:proofErr w:type="gramStart"/>
      <w:r>
        <w:t>actually apply</w:t>
      </w:r>
      <w:proofErr w:type="gramEnd"/>
      <w:r>
        <w:t xml:space="preserve"> to support students with disabilities and/or gifts and talents.</w:t>
      </w:r>
    </w:p>
    <w:p w14:paraId="1F2EACF7" w14:textId="77777777" w:rsidR="000634CD" w:rsidRDefault="000634CD" w:rsidP="000634CD">
      <w:r w:rsidRPr="000578E3">
        <w:rPr>
          <w:b/>
          <w:bCs/>
        </w:rPr>
        <w:t>Link</w:t>
      </w:r>
      <w:r>
        <w:t xml:space="preserve">: </w:t>
      </w:r>
      <w:hyperlink r:id="rId22" w:history="1">
        <w:r w:rsidRPr="004F1DF1">
          <w:rPr>
            <w:rStyle w:val="Hyperlink"/>
          </w:rPr>
          <w:t>https://cecconvention.org/</w:t>
        </w:r>
      </w:hyperlink>
      <w:r>
        <w:t xml:space="preserve"> </w:t>
      </w:r>
    </w:p>
    <w:p w14:paraId="5CAE318E" w14:textId="77777777" w:rsidR="000634CD" w:rsidRDefault="000634CD" w:rsidP="000634CD">
      <w:pPr>
        <w:rPr>
          <w:b/>
          <w:bCs/>
        </w:rPr>
      </w:pPr>
      <w:r w:rsidRPr="000578E3">
        <w:rPr>
          <w:b/>
          <w:bCs/>
        </w:rPr>
        <w:t xml:space="preserve">Social Media Copy: </w:t>
      </w:r>
    </w:p>
    <w:p w14:paraId="21B00CC6" w14:textId="77777777" w:rsidR="000634CD" w:rsidRDefault="000634CD" w:rsidP="000634CD">
      <w:pPr>
        <w:pStyle w:val="ListParagraph"/>
        <w:numPr>
          <w:ilvl w:val="0"/>
          <w:numId w:val="1"/>
        </w:numPr>
      </w:pPr>
      <w:r w:rsidRPr="000578E3">
        <w:t>Get ready for #CEC202</w:t>
      </w:r>
      <w:r>
        <w:t>6</w:t>
      </w:r>
      <w:r w:rsidRPr="000578E3">
        <w:t xml:space="preserve">! Registration is open. Join us and thousands of special education professionals in </w:t>
      </w:r>
      <w:r>
        <w:t xml:space="preserve">Salt Lake City, UT, </w:t>
      </w:r>
      <w:r w:rsidRPr="000578E3">
        <w:t>for a convention packed with learning, networking, connection, and growth.</w:t>
      </w:r>
    </w:p>
    <w:p w14:paraId="79E6C8E4" w14:textId="77777777" w:rsidR="000634CD" w:rsidRPr="000578E3" w:rsidRDefault="000634CD" w:rsidP="000634CD">
      <w:pPr>
        <w:pStyle w:val="ListParagraph"/>
        <w:numPr>
          <w:ilvl w:val="0"/>
          <w:numId w:val="1"/>
        </w:numPr>
      </w:pPr>
      <w:r w:rsidRPr="000578E3">
        <w:t xml:space="preserve">Join thousands of passionate educators at </w:t>
      </w:r>
      <w:r>
        <w:t>#CEC2026</w:t>
      </w:r>
      <w:r w:rsidRPr="000578E3">
        <w:t xml:space="preserve">! </w:t>
      </w:r>
      <w:r w:rsidRPr="000578E3">
        <w:rPr>
          <w:rFonts w:ascii="Segoe UI Emoji" w:hAnsi="Segoe UI Emoji" w:cs="Segoe UI Emoji"/>
        </w:rPr>
        <w:t>🌟</w:t>
      </w:r>
      <w:r w:rsidRPr="000578E3">
        <w:t xml:space="preserve"> This is your chance to: </w:t>
      </w:r>
      <w:r w:rsidRPr="000578E3">
        <w:rPr>
          <w:rFonts w:ascii="Segoe UI Emoji" w:hAnsi="Segoe UI Emoji" w:cs="Segoe UI Emoji"/>
        </w:rPr>
        <w:t>✅</w:t>
      </w:r>
      <w:r w:rsidRPr="000578E3">
        <w:t xml:space="preserve"> Connect with thought leaders </w:t>
      </w:r>
      <w:r w:rsidRPr="000578E3">
        <w:rPr>
          <w:rFonts w:ascii="Segoe UI Emoji" w:hAnsi="Segoe UI Emoji" w:cs="Segoe UI Emoji"/>
        </w:rPr>
        <w:t>✅</w:t>
      </w:r>
      <w:r w:rsidRPr="000578E3">
        <w:t xml:space="preserve"> Explore the latest research &amp; strategies </w:t>
      </w:r>
      <w:r w:rsidRPr="000578E3">
        <w:rPr>
          <w:rFonts w:ascii="Segoe UI Emoji" w:hAnsi="Segoe UI Emoji" w:cs="Segoe UI Emoji"/>
        </w:rPr>
        <w:t>✅</w:t>
      </w:r>
      <w:r w:rsidRPr="000578E3">
        <w:t xml:space="preserve"> Dive into cutting-edge tools to support your students</w:t>
      </w:r>
      <w:r>
        <w:t xml:space="preserve">. </w:t>
      </w:r>
      <w:r w:rsidRPr="000578E3">
        <w:t>This is YOUR chance to be a part of the largest gathering of special education professionals!</w:t>
      </w:r>
    </w:p>
    <w:p w14:paraId="25B5BF2D" w14:textId="77777777" w:rsidR="000634CD" w:rsidRPr="000578E3" w:rsidRDefault="000634CD" w:rsidP="000634CD">
      <w:pPr>
        <w:pStyle w:val="ListParagraph"/>
        <w:numPr>
          <w:ilvl w:val="0"/>
          <w:numId w:val="1"/>
        </w:numPr>
      </w:pPr>
      <w:r w:rsidRPr="000578E3">
        <w:t xml:space="preserve">Are you ready to elevate your skills, connect with experts, and drive real impact in the classroom? Join us at </w:t>
      </w:r>
      <w:r>
        <w:t>#CEC2026</w:t>
      </w:r>
      <w:r w:rsidRPr="000578E3">
        <w:t xml:space="preserve"> and</w:t>
      </w:r>
      <w:proofErr w:type="gramStart"/>
      <w:r w:rsidRPr="000578E3">
        <w:t xml:space="preserve">: </w:t>
      </w:r>
      <w:r w:rsidRPr="000578E3">
        <w:rPr>
          <w:rFonts w:ascii="Segoe UI Emoji" w:hAnsi="Segoe UI Emoji" w:cs="Segoe UI Emoji"/>
        </w:rPr>
        <w:t>🌟</w:t>
      </w:r>
      <w:r w:rsidRPr="000578E3">
        <w:t xml:space="preserve"> Expand</w:t>
      </w:r>
      <w:proofErr w:type="gramEnd"/>
      <w:r w:rsidRPr="000578E3">
        <w:t xml:space="preserve"> your network </w:t>
      </w:r>
      <w:r w:rsidRPr="000578E3">
        <w:rPr>
          <w:rFonts w:ascii="Segoe UI Emoji" w:hAnsi="Segoe UI Emoji" w:cs="Segoe UI Emoji"/>
        </w:rPr>
        <w:t>🎓</w:t>
      </w:r>
      <w:r w:rsidRPr="000578E3">
        <w:t xml:space="preserve"> Discover evidence-based practices </w:t>
      </w:r>
      <w:r w:rsidRPr="000578E3">
        <w:rPr>
          <w:rFonts w:ascii="Segoe UI Emoji" w:hAnsi="Segoe UI Emoji" w:cs="Segoe UI Emoji"/>
        </w:rPr>
        <w:t>💡</w:t>
      </w:r>
      <w:r w:rsidRPr="000578E3">
        <w:t xml:space="preserve"> Attend hands-on workshops &amp; inspiring keynotes</w:t>
      </w:r>
    </w:p>
    <w:p w14:paraId="4873EE00" w14:textId="77777777" w:rsidR="000634CD" w:rsidRDefault="000634CD" w:rsidP="000634CD">
      <w:pPr>
        <w:pStyle w:val="ListParagraph"/>
        <w:numPr>
          <w:ilvl w:val="0"/>
          <w:numId w:val="1"/>
        </w:numPr>
      </w:pPr>
      <w:r w:rsidRPr="000578E3">
        <w:t xml:space="preserve">Join us at </w:t>
      </w:r>
      <w:r>
        <w:t>#CEC2026</w:t>
      </w:r>
      <w:r w:rsidRPr="000578E3">
        <w:t xml:space="preserve"> to connect with fellow educators and </w:t>
      </w:r>
      <w:r>
        <w:t>learn new strategies for supporting your students. Don't miss this opportunity to participate in</w:t>
      </w:r>
      <w:r w:rsidRPr="000578E3">
        <w:t xml:space="preserve"> the largest special education event of the year—register now! </w:t>
      </w:r>
    </w:p>
    <w:p w14:paraId="227E48DF" w14:textId="77777777" w:rsidR="000634CD" w:rsidRDefault="000634CD" w:rsidP="000634CD">
      <w:pPr>
        <w:pStyle w:val="Heading3"/>
      </w:pPr>
      <w:proofErr w:type="gramStart"/>
      <w:r>
        <w:t>PLUS</w:t>
      </w:r>
      <w:proofErr w:type="gramEnd"/>
      <w:r>
        <w:t xml:space="preserve"> Registration Option</w:t>
      </w:r>
    </w:p>
    <w:p w14:paraId="61BE68CE" w14:textId="77777777" w:rsidR="000634CD" w:rsidRDefault="000634CD" w:rsidP="000634CD">
      <w:r w:rsidRPr="000578E3">
        <w:rPr>
          <w:b/>
          <w:bCs/>
        </w:rPr>
        <w:t>Information</w:t>
      </w:r>
      <w:r>
        <w:t>: The In-Person PLUS registration option maximizes your professional development and networking opportunities and includes both in-person AND virtual registration, as well as a ticket to the CEC Celebration reception.</w:t>
      </w:r>
    </w:p>
    <w:p w14:paraId="60C77FD9" w14:textId="77777777" w:rsidR="000634CD" w:rsidRDefault="000634CD" w:rsidP="000634CD">
      <w:r w:rsidRPr="000578E3">
        <w:rPr>
          <w:b/>
          <w:bCs/>
        </w:rPr>
        <w:t>Link</w:t>
      </w:r>
      <w:r>
        <w:t xml:space="preserve">: </w:t>
      </w:r>
      <w:hyperlink r:id="rId23" w:history="1">
        <w:r w:rsidRPr="00C81A74">
          <w:rPr>
            <w:rStyle w:val="Hyperlink"/>
          </w:rPr>
          <w:t>https://cecconvention.org/registration-and-rates/in-person</w:t>
        </w:r>
      </w:hyperlink>
    </w:p>
    <w:p w14:paraId="60809FF1" w14:textId="77777777" w:rsidR="000634CD" w:rsidRDefault="000634CD" w:rsidP="000634CD">
      <w:pPr>
        <w:rPr>
          <w:b/>
          <w:bCs/>
        </w:rPr>
      </w:pPr>
      <w:r w:rsidRPr="000578E3">
        <w:rPr>
          <w:b/>
          <w:bCs/>
        </w:rPr>
        <w:t>Social Media Copy</w:t>
      </w:r>
      <w:r>
        <w:rPr>
          <w:b/>
          <w:bCs/>
        </w:rPr>
        <w:t xml:space="preserve">: </w:t>
      </w:r>
    </w:p>
    <w:p w14:paraId="4184C0E9" w14:textId="77777777" w:rsidR="000634CD" w:rsidRDefault="000634CD" w:rsidP="000634CD">
      <w:pPr>
        <w:pStyle w:val="ListParagraph"/>
        <w:numPr>
          <w:ilvl w:val="0"/>
          <w:numId w:val="1"/>
        </w:numPr>
      </w:pPr>
      <w:r>
        <w:t>Get the most out of your #CEC2026 experience! Our In-Person PLUS registration option maximizes your professional development and networking opportunities and includes both in-person AND virtual registration, as well as a ticket to the CEC Celebration reception.</w:t>
      </w:r>
    </w:p>
    <w:p w14:paraId="1CE974C0" w14:textId="77777777" w:rsidR="000634CD" w:rsidRPr="00B80CA8" w:rsidRDefault="000634CD" w:rsidP="000634CD">
      <w:pPr>
        <w:pStyle w:val="ListParagraph"/>
        <w:numPr>
          <w:ilvl w:val="0"/>
          <w:numId w:val="1"/>
        </w:numPr>
      </w:pPr>
      <w:r>
        <w:t xml:space="preserve">With the #CEC2026 In-Person PLUS registration option, you’ll get: </w:t>
      </w:r>
      <w:r>
        <w:rPr>
          <w:rFonts w:ascii="Segoe UI Emoji" w:hAnsi="Segoe UI Emoji" w:cs="Segoe UI Emoji"/>
        </w:rPr>
        <w:t>✅</w:t>
      </w:r>
      <w:r>
        <w:t xml:space="preserve"> In-person access to keynotes, sessions, and workshops </w:t>
      </w:r>
      <w:r>
        <w:rPr>
          <w:rFonts w:ascii="Segoe UI Emoji" w:hAnsi="Segoe UI Emoji" w:cs="Segoe UI Emoji"/>
        </w:rPr>
        <w:t>✅</w:t>
      </w:r>
      <w:r>
        <w:t xml:space="preserve"> Virtual content to keep learning after the event </w:t>
      </w:r>
      <w:r w:rsidRPr="00B80CA8">
        <w:rPr>
          <w:rFonts w:ascii="Segoe UI Emoji" w:hAnsi="Segoe UI Emoji" w:cs="Segoe UI Emoji"/>
        </w:rPr>
        <w:t>✅</w:t>
      </w:r>
      <w:r>
        <w:t xml:space="preserve"> A ticket to the CEC Celebration reception, a can’t-miss networking event!</w:t>
      </w:r>
    </w:p>
    <w:p w14:paraId="4330B5E1" w14:textId="77777777" w:rsidR="000634CD" w:rsidRDefault="000634CD" w:rsidP="000634CD">
      <w:pPr>
        <w:pStyle w:val="Heading3"/>
      </w:pPr>
      <w:r>
        <w:lastRenderedPageBreak/>
        <w:t>Regular Registration</w:t>
      </w:r>
    </w:p>
    <w:p w14:paraId="3EBE4132" w14:textId="1CC1BFC1" w:rsidR="000634CD" w:rsidRDefault="000634CD" w:rsidP="000634CD">
      <w:r w:rsidRPr="00EB6992">
        <w:rPr>
          <w:b/>
          <w:bCs/>
        </w:rPr>
        <w:t>Information</w:t>
      </w:r>
      <w:r>
        <w:t>: Regular Registration ends on January 31, 2026. After this date, the registration cost will increase to the late/on-site rate.</w:t>
      </w:r>
    </w:p>
    <w:p w14:paraId="23D7E771" w14:textId="77777777" w:rsidR="000634CD" w:rsidRDefault="000634CD" w:rsidP="000634CD">
      <w:r w:rsidRPr="0053230F">
        <w:rPr>
          <w:b/>
          <w:bCs/>
        </w:rPr>
        <w:t>Link</w:t>
      </w:r>
      <w:r>
        <w:t xml:space="preserve">: </w:t>
      </w:r>
      <w:hyperlink r:id="rId24" w:history="1">
        <w:r w:rsidRPr="00C81A74">
          <w:rPr>
            <w:rStyle w:val="Hyperlink"/>
          </w:rPr>
          <w:t>https://cecconvention.org/registration-and-rates/in-person</w:t>
        </w:r>
      </w:hyperlink>
      <w:r>
        <w:t xml:space="preserve"> </w:t>
      </w:r>
    </w:p>
    <w:p w14:paraId="2CD6B072" w14:textId="77777777" w:rsidR="000634CD" w:rsidRPr="003B53B3" w:rsidRDefault="000634CD" w:rsidP="000634CD">
      <w:pPr>
        <w:rPr>
          <w:b/>
          <w:bCs/>
        </w:rPr>
      </w:pPr>
      <w:r w:rsidRPr="003B53B3">
        <w:rPr>
          <w:b/>
          <w:bCs/>
        </w:rPr>
        <w:t>Social Media Copy:</w:t>
      </w:r>
    </w:p>
    <w:p w14:paraId="433BC973" w14:textId="77777777" w:rsidR="000634CD" w:rsidRPr="00EB6992" w:rsidRDefault="000634CD" w:rsidP="000634CD">
      <w:pPr>
        <w:pStyle w:val="ListParagraph"/>
        <w:numPr>
          <w:ilvl w:val="0"/>
          <w:numId w:val="1"/>
        </w:numPr>
      </w:pPr>
      <w:r w:rsidRPr="00311259">
        <w:t>Regular rates for #CEC202</w:t>
      </w:r>
      <w:r>
        <w:t>6</w:t>
      </w:r>
      <w:r w:rsidRPr="00311259">
        <w:t xml:space="preserve"> end</w:t>
      </w:r>
      <w:r>
        <w:t xml:space="preserve"> on January 31</w:t>
      </w:r>
      <w:r w:rsidRPr="00311259">
        <w:t xml:space="preserve">! Take advantage of getting the best available rates on registration, workshops, and other add-ons like the CEC Celebration. We cannot wait to see you in </w:t>
      </w:r>
      <w:r>
        <w:t>SLC!</w:t>
      </w:r>
    </w:p>
    <w:p w14:paraId="67AC17EB" w14:textId="77777777" w:rsidR="000634CD" w:rsidRDefault="000634CD" w:rsidP="000634CD">
      <w:pPr>
        <w:pStyle w:val="Heading2"/>
      </w:pPr>
      <w:r>
        <w:t xml:space="preserve">Keynotes </w:t>
      </w:r>
    </w:p>
    <w:p w14:paraId="501E75BA" w14:textId="77777777" w:rsidR="000634CD" w:rsidRDefault="000634CD" w:rsidP="000634CD">
      <w:pPr>
        <w:rPr>
          <w:rFonts w:eastAsiaTheme="majorEastAsia" w:cstheme="majorBidi"/>
          <w:color w:val="0F4761" w:themeColor="accent1" w:themeShade="BF"/>
          <w:sz w:val="28"/>
          <w:szCs w:val="28"/>
        </w:rPr>
      </w:pPr>
      <w:r w:rsidRPr="00EF66F3">
        <w:rPr>
          <w:rFonts w:eastAsiaTheme="majorEastAsia" w:cstheme="majorBidi"/>
          <w:color w:val="0F4761" w:themeColor="accent1" w:themeShade="BF"/>
          <w:sz w:val="28"/>
          <w:szCs w:val="28"/>
        </w:rPr>
        <w:t>Opportunity in the Shift: Honoring IDEA’s Legacy and the Future You’re Leading and Learning in the Age of AI</w:t>
      </w:r>
    </w:p>
    <w:p w14:paraId="3B9734DE" w14:textId="77777777" w:rsidR="000634CD" w:rsidRDefault="000634CD" w:rsidP="000634CD">
      <w:r w:rsidRPr="00B80CA8">
        <w:rPr>
          <w:b/>
          <w:bCs/>
        </w:rPr>
        <w:t>Information</w:t>
      </w:r>
      <w:r w:rsidRPr="00B80CA8">
        <w:t xml:space="preserve">: </w:t>
      </w:r>
      <w:r w:rsidRPr="00EF66F3">
        <w:t>As we mark the 50th anniversary of the Individuals with Disabilities Education Act (IDEA), we are called not only to honor its legacy but to reimagine what comes next. In this timely and strategic keynote, Dr. Jody Britten invites educators, administrators, and faculty to see disruption as a doorway—an opportunity to rethink what inclusion, innovation, and impact must look like in today’s classrooms and tomorrow’s workforce, especially with the rapid advancement of AI. With change comes opportunity, and the future will be shaped by those who act. Through powerful insights and practical strategies, Jody challenges the way we define readiness, reframe our roles, and redesign learning environments that prepare every student to thrive. Whether you teach, lead, or prepare the next generation of educators, you will leave with concrete actions and renewed momentum to lead from where you are and shape the future all learners deserve (plus she will probably make you laugh at some point).</w:t>
      </w:r>
    </w:p>
    <w:p w14:paraId="32D3E963" w14:textId="77777777" w:rsidR="000634CD" w:rsidRDefault="000634CD" w:rsidP="000634CD">
      <w:r w:rsidRPr="00B80CA8">
        <w:rPr>
          <w:b/>
          <w:bCs/>
        </w:rPr>
        <w:t>Link</w:t>
      </w:r>
      <w:r>
        <w:t xml:space="preserve">: </w:t>
      </w:r>
      <w:hyperlink r:id="rId25" w:history="1">
        <w:r w:rsidRPr="00C81A74">
          <w:rPr>
            <w:rStyle w:val="Hyperlink"/>
          </w:rPr>
          <w:t>https://cecconvention.org/program-and-schedule/keynotes/opportunity-shift-honoring-ideas-legacy-and-future-youre-leading-and-learning-age-ai</w:t>
        </w:r>
      </w:hyperlink>
      <w:r>
        <w:t xml:space="preserve"> </w:t>
      </w:r>
    </w:p>
    <w:p w14:paraId="06AD5269" w14:textId="77777777" w:rsidR="000634CD" w:rsidRPr="00B80CA8" w:rsidRDefault="000634CD" w:rsidP="000634CD">
      <w:pPr>
        <w:rPr>
          <w:b/>
          <w:bCs/>
        </w:rPr>
      </w:pPr>
      <w:r w:rsidRPr="00B80CA8">
        <w:rPr>
          <w:b/>
          <w:bCs/>
        </w:rPr>
        <w:t xml:space="preserve">Social Media Copy: </w:t>
      </w:r>
    </w:p>
    <w:p w14:paraId="423F38A5" w14:textId="77777777" w:rsidR="000634CD" w:rsidRDefault="000634CD" w:rsidP="000634CD">
      <w:pPr>
        <w:pStyle w:val="ListParagraph"/>
        <w:numPr>
          <w:ilvl w:val="0"/>
          <w:numId w:val="1"/>
        </w:numPr>
      </w:pPr>
      <w:r w:rsidRPr="00B80CA8">
        <w:t xml:space="preserve">Meet </w:t>
      </w:r>
      <w:r w:rsidRPr="00EF66F3">
        <w:t>Dr. Jody Britten</w:t>
      </w:r>
      <w:r w:rsidRPr="00B80CA8">
        <w:t>, our opening keynote speaker for #CEC202</w:t>
      </w:r>
      <w:r>
        <w:t>6</w:t>
      </w:r>
      <w:r w:rsidRPr="00B80CA8">
        <w:t>!</w:t>
      </w:r>
      <w:r>
        <w:t xml:space="preserve"> Dr. Britten </w:t>
      </w:r>
      <w:r w:rsidRPr="00EF66F3">
        <w:t>has spent more than 20 years advancing inclusive education as a paraprofessional, special education teacher, professor, consultant, and policy advisor. Her work spans classrooms and global initiatives, with a focus on student engagement, technology integration, and data-informed improvement.</w:t>
      </w:r>
    </w:p>
    <w:p w14:paraId="0E6CFC1E" w14:textId="0E7A792B" w:rsidR="000634CD" w:rsidRPr="00B80CA8" w:rsidRDefault="000634CD" w:rsidP="000634CD">
      <w:pPr>
        <w:pStyle w:val="ListParagraph"/>
        <w:numPr>
          <w:ilvl w:val="0"/>
          <w:numId w:val="1"/>
        </w:numPr>
      </w:pPr>
      <w:r>
        <w:t xml:space="preserve">#CEC2026 opens with </w:t>
      </w:r>
      <w:r w:rsidRPr="00B80CA8">
        <w:t>"</w:t>
      </w:r>
      <w:r w:rsidRPr="00EF66F3">
        <w:t>Opportunity in the Shift: Honoring IDEA’s Legacy and the Future You’re Leading and Learning in the Age of AI</w:t>
      </w:r>
      <w:r>
        <w:t>,</w:t>
      </w:r>
      <w:r w:rsidRPr="00B80CA8">
        <w:t xml:space="preserve">" where we’ll </w:t>
      </w:r>
      <w:r>
        <w:t>rethink what inclusion, innovation, and impact looks like in today’s classrooms.</w:t>
      </w:r>
    </w:p>
    <w:p w14:paraId="0610CD24" w14:textId="77777777" w:rsidR="000634CD" w:rsidRDefault="000634CD" w:rsidP="000634CD">
      <w:pPr>
        <w:rPr>
          <w:rFonts w:eastAsiaTheme="majorEastAsia" w:cstheme="majorBidi"/>
          <w:color w:val="0F4761" w:themeColor="accent1" w:themeShade="BF"/>
          <w:sz w:val="28"/>
          <w:szCs w:val="28"/>
        </w:rPr>
      </w:pPr>
      <w:r w:rsidRPr="009B10FE">
        <w:rPr>
          <w:rFonts w:eastAsiaTheme="majorEastAsia" w:cstheme="majorBidi"/>
          <w:color w:val="0F4761" w:themeColor="accent1" w:themeShade="BF"/>
          <w:sz w:val="28"/>
          <w:szCs w:val="28"/>
        </w:rPr>
        <w:t>The Science of Happiness</w:t>
      </w:r>
    </w:p>
    <w:p w14:paraId="4D9A8112" w14:textId="77777777" w:rsidR="000634CD" w:rsidRDefault="000634CD" w:rsidP="000634CD">
      <w:r w:rsidRPr="00B80CA8">
        <w:rPr>
          <w:b/>
          <w:bCs/>
        </w:rPr>
        <w:t>Information</w:t>
      </w:r>
      <w:r>
        <w:t xml:space="preserve">: </w:t>
      </w:r>
      <w:r w:rsidRPr="009B10FE">
        <w:t xml:space="preserve">In this thought-provoking and compelling keynote, Kim Strobel shares how we can reprogram our brains to become more positive and step into our power.  When our happiness and </w:t>
      </w:r>
      <w:r w:rsidRPr="009B10FE">
        <w:lastRenderedPageBreak/>
        <w:t>well-being are at the forefront, employees are ten times more engaged, 31% more productive, and three times more creative.</w:t>
      </w:r>
    </w:p>
    <w:p w14:paraId="3B5662B6" w14:textId="77777777" w:rsidR="000634CD" w:rsidRDefault="000634CD" w:rsidP="000634CD">
      <w:r w:rsidRPr="00B80CA8">
        <w:rPr>
          <w:b/>
          <w:bCs/>
        </w:rPr>
        <w:t>Link</w:t>
      </w:r>
      <w:r>
        <w:t xml:space="preserve">: </w:t>
      </w:r>
      <w:hyperlink r:id="rId26" w:history="1">
        <w:r w:rsidRPr="00C81A74">
          <w:rPr>
            <w:rStyle w:val="Hyperlink"/>
          </w:rPr>
          <w:t>https://cecconvention.org/program-and-schedule/keynotes/science-happiness</w:t>
        </w:r>
      </w:hyperlink>
      <w:r>
        <w:t xml:space="preserve">  </w:t>
      </w:r>
    </w:p>
    <w:p w14:paraId="7C15AB6B" w14:textId="77777777" w:rsidR="000634CD" w:rsidRPr="00B80CA8" w:rsidRDefault="000634CD" w:rsidP="000634CD">
      <w:pPr>
        <w:rPr>
          <w:b/>
          <w:bCs/>
        </w:rPr>
      </w:pPr>
      <w:r w:rsidRPr="00B80CA8">
        <w:rPr>
          <w:b/>
          <w:bCs/>
        </w:rPr>
        <w:t>Social Media Copy:</w:t>
      </w:r>
    </w:p>
    <w:p w14:paraId="665E16C3" w14:textId="77777777" w:rsidR="000634CD" w:rsidRPr="00F538B6" w:rsidRDefault="000634CD" w:rsidP="000634CD">
      <w:pPr>
        <w:pStyle w:val="ListParagraph"/>
        <w:numPr>
          <w:ilvl w:val="0"/>
          <w:numId w:val="1"/>
        </w:numPr>
      </w:pPr>
      <w:r>
        <w:t xml:space="preserve">Meet one of your #CEC2026 keynote speakers, Kim Strobel! </w:t>
      </w:r>
      <w:r w:rsidRPr="009B10FE">
        <w:t xml:space="preserve">Kim is a former teacher and curriculum director who has become </w:t>
      </w:r>
      <w:proofErr w:type="gramStart"/>
      <w:r w:rsidRPr="009B10FE">
        <w:t>an</w:t>
      </w:r>
      <w:proofErr w:type="gramEnd"/>
      <w:r w:rsidRPr="009B10FE">
        <w:t xml:space="preserve"> internationally known motivational speaker, dynamic powerhouse, and leading happiness coach. She inspires others to step into their power and live happier, less </w:t>
      </w:r>
      <w:proofErr w:type="gramStart"/>
      <w:r w:rsidRPr="009B10FE">
        <w:t>stressed</w:t>
      </w:r>
      <w:proofErr w:type="gramEnd"/>
      <w:r w:rsidRPr="009B10FE">
        <w:t xml:space="preserve"> lives.</w:t>
      </w:r>
    </w:p>
    <w:p w14:paraId="429C3073" w14:textId="77777777" w:rsidR="000634CD" w:rsidRPr="00B80CA8" w:rsidRDefault="000634CD" w:rsidP="000634CD">
      <w:pPr>
        <w:pStyle w:val="ListParagraph"/>
        <w:numPr>
          <w:ilvl w:val="0"/>
          <w:numId w:val="1"/>
        </w:numPr>
      </w:pPr>
      <w:r>
        <w:t>#CEC2026’s</w:t>
      </w:r>
      <w:r w:rsidRPr="00F538B6">
        <w:t xml:space="preserve"> keynote </w:t>
      </w:r>
      <w:r>
        <w:t>will</w:t>
      </w:r>
      <w:r w:rsidRPr="00F538B6">
        <w:t xml:space="preserve"> </w:t>
      </w:r>
      <w:r>
        <w:t>explore the impact of happiness and well-being on all facets of your life, and how shifting your perspective toward optimism leads to more fulfillment.</w:t>
      </w:r>
    </w:p>
    <w:p w14:paraId="7CFB7E0C" w14:textId="77777777" w:rsidR="000634CD" w:rsidRDefault="000634CD" w:rsidP="000634CD">
      <w:pPr>
        <w:pStyle w:val="Heading2"/>
      </w:pPr>
      <w:r>
        <w:t>Programming</w:t>
      </w:r>
    </w:p>
    <w:p w14:paraId="571F7D22" w14:textId="77777777" w:rsidR="000634CD" w:rsidRDefault="000634CD" w:rsidP="000634CD">
      <w:pPr>
        <w:pStyle w:val="Heading3"/>
      </w:pPr>
      <w:r>
        <w:t>Programming</w:t>
      </w:r>
    </w:p>
    <w:p w14:paraId="6E10550B" w14:textId="77777777" w:rsidR="000634CD" w:rsidRDefault="000634CD" w:rsidP="000634CD">
      <w:r w:rsidRPr="00E93FF4">
        <w:rPr>
          <w:b/>
          <w:bCs/>
        </w:rPr>
        <w:t>Information</w:t>
      </w:r>
      <w:r>
        <w:t>: CEC 2026 features over 400 sessions across a massive range of topics. Explore all the available sessions by topic and personalize a schedule that maximizes your convention and professional development experience.</w:t>
      </w:r>
    </w:p>
    <w:p w14:paraId="039B8315" w14:textId="77777777" w:rsidR="000634CD" w:rsidRDefault="000634CD" w:rsidP="000634CD">
      <w:pPr>
        <w:rPr>
          <w:b/>
          <w:bCs/>
        </w:rPr>
      </w:pPr>
      <w:r>
        <w:rPr>
          <w:b/>
          <w:bCs/>
        </w:rPr>
        <w:t xml:space="preserve">Link: </w:t>
      </w:r>
      <w:hyperlink r:id="rId27" w:history="1">
        <w:r w:rsidRPr="00C81A74">
          <w:rPr>
            <w:rStyle w:val="Hyperlink"/>
          </w:rPr>
          <w:t>https://cecconvention.org/session-browser</w:t>
        </w:r>
      </w:hyperlink>
      <w:r>
        <w:t xml:space="preserve"> </w:t>
      </w:r>
    </w:p>
    <w:p w14:paraId="00006851" w14:textId="77777777" w:rsidR="000634CD" w:rsidRPr="0046254A" w:rsidRDefault="000634CD" w:rsidP="000634CD">
      <w:pPr>
        <w:rPr>
          <w:b/>
          <w:bCs/>
        </w:rPr>
      </w:pPr>
      <w:r w:rsidRPr="0046254A">
        <w:rPr>
          <w:b/>
          <w:bCs/>
        </w:rPr>
        <w:t>Social Media Copy:</w:t>
      </w:r>
    </w:p>
    <w:p w14:paraId="2AAE9AEF" w14:textId="77777777" w:rsidR="000634CD" w:rsidRPr="0046254A" w:rsidRDefault="000634CD" w:rsidP="000634CD">
      <w:pPr>
        <w:pStyle w:val="ListParagraph"/>
        <w:numPr>
          <w:ilvl w:val="0"/>
          <w:numId w:val="3"/>
        </w:numPr>
      </w:pPr>
      <w:r>
        <w:t>#CEC2026’s program is chock full of sessions on every topic you need to succeed in the field of special education</w:t>
      </w:r>
      <w:r w:rsidRPr="00047EE6">
        <w:t xml:space="preserve">! With more than </w:t>
      </w:r>
      <w:r>
        <w:t>4</w:t>
      </w:r>
      <w:r w:rsidRPr="00047EE6">
        <w:t xml:space="preserve">00 sessions offered, CEC's Convention &amp; Expo is a can't-miss event for educators and related professionals. Explore </w:t>
      </w:r>
      <w:r>
        <w:t>the</w:t>
      </w:r>
      <w:r w:rsidRPr="00047EE6">
        <w:t xml:space="preserve"> session browser and start planning for an amazing Convention</w:t>
      </w:r>
      <w:r>
        <w:t>.</w:t>
      </w:r>
    </w:p>
    <w:p w14:paraId="077A7C73" w14:textId="77777777" w:rsidR="000634CD" w:rsidRDefault="000634CD" w:rsidP="000634CD">
      <w:pPr>
        <w:pStyle w:val="Heading3"/>
      </w:pPr>
      <w:r>
        <w:t>Themes</w:t>
      </w:r>
    </w:p>
    <w:p w14:paraId="0104FCD5" w14:textId="26DC44B3" w:rsidR="000634CD" w:rsidRPr="00F538B6" w:rsidRDefault="000634CD" w:rsidP="000634CD">
      <w:r w:rsidRPr="00F538B6">
        <w:rPr>
          <w:b/>
          <w:bCs/>
        </w:rPr>
        <w:t>Information</w:t>
      </w:r>
      <w:r w:rsidRPr="00F538B6">
        <w:t>: CEC 202</w:t>
      </w:r>
      <w:r>
        <w:t>6</w:t>
      </w:r>
      <w:r w:rsidRPr="00F538B6">
        <w:t xml:space="preserve"> Convention &amp; Expo will feature two topics area </w:t>
      </w:r>
      <w:r>
        <w:t xml:space="preserve">themes </w:t>
      </w:r>
      <w:r w:rsidRPr="00F538B6">
        <w:t>identified by our 202</w:t>
      </w:r>
      <w:r>
        <w:t>6</w:t>
      </w:r>
      <w:r w:rsidRPr="00F538B6">
        <w:t xml:space="preserve"> Program Chairs and our 202</w:t>
      </w:r>
      <w:r>
        <w:t>6</w:t>
      </w:r>
      <w:r w:rsidRPr="00F538B6">
        <w:t xml:space="preserve"> President: </w:t>
      </w:r>
      <w:r>
        <w:t>Innovative Access; Innovation Redefined and Beyond the Labels: Rewriting the Story of Special Education</w:t>
      </w:r>
      <w:r w:rsidRPr="00F538B6">
        <w:t xml:space="preserve">. These </w:t>
      </w:r>
      <w:r>
        <w:t>themes</w:t>
      </w:r>
      <w:r w:rsidRPr="00F538B6">
        <w:t xml:space="preserve"> are intended to help you identify sessions relevant to some of the most important topics in special education.  </w:t>
      </w:r>
    </w:p>
    <w:p w14:paraId="37641B92" w14:textId="77777777" w:rsidR="000634CD" w:rsidRDefault="000634CD" w:rsidP="000634CD">
      <w:r w:rsidRPr="00F538B6">
        <w:rPr>
          <w:b/>
          <w:bCs/>
        </w:rPr>
        <w:t>Link</w:t>
      </w:r>
      <w:r>
        <w:t xml:space="preserve">: </w:t>
      </w:r>
      <w:hyperlink r:id="rId28" w:history="1">
        <w:r w:rsidRPr="00C81A74">
          <w:rPr>
            <w:rStyle w:val="Hyperlink"/>
          </w:rPr>
          <w:t>https://cecconvention.org/themes</w:t>
        </w:r>
      </w:hyperlink>
      <w:r>
        <w:t xml:space="preserve"> </w:t>
      </w:r>
    </w:p>
    <w:p w14:paraId="16827F9E" w14:textId="77777777" w:rsidR="000634CD" w:rsidRPr="00F538B6" w:rsidRDefault="000634CD" w:rsidP="000634CD">
      <w:pPr>
        <w:rPr>
          <w:b/>
          <w:bCs/>
        </w:rPr>
      </w:pPr>
      <w:r w:rsidRPr="00F538B6">
        <w:rPr>
          <w:b/>
          <w:bCs/>
        </w:rPr>
        <w:t>Social Media Copy:</w:t>
      </w:r>
    </w:p>
    <w:p w14:paraId="27668B98" w14:textId="77777777" w:rsidR="000634CD" w:rsidRDefault="000634CD" w:rsidP="000634CD">
      <w:pPr>
        <w:pStyle w:val="ListParagraph"/>
        <w:numPr>
          <w:ilvl w:val="0"/>
          <w:numId w:val="1"/>
        </w:numPr>
      </w:pPr>
      <w:r>
        <w:t xml:space="preserve">#CEC2026 </w:t>
      </w:r>
      <w:r w:rsidRPr="00F538B6">
        <w:t xml:space="preserve">will feature two </w:t>
      </w:r>
      <w:r>
        <w:t>topic area themes: Innovative Access; Innovation Redefined and Beyond the Labels: Rewriting the Story of Special Education. Register today to stay on top of the latest research and information impacting the special education field.</w:t>
      </w:r>
    </w:p>
    <w:p w14:paraId="24060CBA" w14:textId="77777777" w:rsidR="000634CD" w:rsidRDefault="000634CD" w:rsidP="000634CD">
      <w:pPr>
        <w:pStyle w:val="Heading3"/>
      </w:pPr>
      <w:r>
        <w:t>Pre- and Post-Convention Workshops</w:t>
      </w:r>
    </w:p>
    <w:p w14:paraId="1723127D" w14:textId="77777777" w:rsidR="000634CD" w:rsidRPr="00824228" w:rsidRDefault="000634CD" w:rsidP="000634CD">
      <w:r w:rsidRPr="00824228">
        <w:rPr>
          <w:b/>
          <w:bCs/>
        </w:rPr>
        <w:t>Information</w:t>
      </w:r>
      <w:r>
        <w:t xml:space="preserve">: </w:t>
      </w:r>
      <w:r w:rsidRPr="00824228">
        <w:t>CEC offers workshops on Wednesday, March 1</w:t>
      </w:r>
      <w:r>
        <w:t>1</w:t>
      </w:r>
      <w:r w:rsidRPr="00824228">
        <w:t>, and Saturday, March 1</w:t>
      </w:r>
      <w:r>
        <w:t>4</w:t>
      </w:r>
      <w:r w:rsidRPr="00824228">
        <w:t>. These additional full- and half-day opportunities provide a closer look into a range of topics that will help you enhance your practice. These workshops will cover topics like crafting IEPs, AI</w:t>
      </w:r>
      <w:r>
        <w:t>,</w:t>
      </w:r>
      <w:r w:rsidRPr="00824228">
        <w:t xml:space="preserve"> and Education, </w:t>
      </w:r>
      <w:r w:rsidRPr="00824228">
        <w:lastRenderedPageBreak/>
        <w:t>improving student outcomes, specially designed instruction, and more! </w:t>
      </w:r>
      <w:r>
        <w:t>NOTE: These add-on workshops require a separate fee and registration.</w:t>
      </w:r>
    </w:p>
    <w:p w14:paraId="378913DC" w14:textId="77777777" w:rsidR="000634CD" w:rsidRDefault="000634CD" w:rsidP="000634CD">
      <w:pPr>
        <w:tabs>
          <w:tab w:val="left" w:pos="5460"/>
        </w:tabs>
      </w:pPr>
      <w:r w:rsidRPr="00824228">
        <w:rPr>
          <w:b/>
          <w:bCs/>
        </w:rPr>
        <w:t>Link</w:t>
      </w:r>
      <w:r>
        <w:t xml:space="preserve">: </w:t>
      </w:r>
      <w:hyperlink r:id="rId29" w:history="1">
        <w:r w:rsidRPr="00C81A74">
          <w:rPr>
            <w:rStyle w:val="Hyperlink"/>
          </w:rPr>
          <w:t>https://cecconvention.org/program-and-schedule/workshops</w:t>
        </w:r>
      </w:hyperlink>
      <w:r>
        <w:t xml:space="preserve"> </w:t>
      </w:r>
      <w:r>
        <w:tab/>
        <w:t xml:space="preserve"> </w:t>
      </w:r>
    </w:p>
    <w:p w14:paraId="20CBBF95" w14:textId="77777777" w:rsidR="000634CD" w:rsidRDefault="000634CD" w:rsidP="000634CD">
      <w:pPr>
        <w:tabs>
          <w:tab w:val="left" w:pos="5460"/>
        </w:tabs>
        <w:rPr>
          <w:b/>
          <w:bCs/>
        </w:rPr>
      </w:pPr>
      <w:r w:rsidRPr="00824228">
        <w:rPr>
          <w:b/>
          <w:bCs/>
        </w:rPr>
        <w:t>Social Media Copy:</w:t>
      </w:r>
    </w:p>
    <w:p w14:paraId="438176BE" w14:textId="77777777" w:rsidR="000634CD" w:rsidRPr="00824228" w:rsidRDefault="000634CD" w:rsidP="000634CD">
      <w:pPr>
        <w:pStyle w:val="ListParagraph"/>
        <w:numPr>
          <w:ilvl w:val="0"/>
          <w:numId w:val="1"/>
        </w:numPr>
        <w:tabs>
          <w:tab w:val="left" w:pos="5460"/>
        </w:tabs>
        <w:rPr>
          <w:b/>
          <w:bCs/>
        </w:rPr>
      </w:pPr>
      <w:r w:rsidRPr="00824228">
        <w:t>Want to broaden your knowledge and enhance your practice? #CEC202</w:t>
      </w:r>
      <w:r>
        <w:t>6</w:t>
      </w:r>
      <w:r w:rsidRPr="00824228">
        <w:t xml:space="preserve"> offers </w:t>
      </w:r>
      <w:r>
        <w:t>pre- and post-Convention</w:t>
      </w:r>
      <w:r w:rsidRPr="00824228">
        <w:t xml:space="preserve"> workshops to delve deeper into topics and practices most important to special education professional</w:t>
      </w:r>
      <w:r>
        <w:t>s</w:t>
      </w:r>
      <w:r w:rsidRPr="00824228">
        <w:t>.</w:t>
      </w:r>
      <w:r>
        <w:t xml:space="preserve"> Register today!</w:t>
      </w:r>
    </w:p>
    <w:p w14:paraId="58B53907" w14:textId="77777777" w:rsidR="000634CD" w:rsidRDefault="000634CD" w:rsidP="000634CD">
      <w:pPr>
        <w:pStyle w:val="ListParagraph"/>
        <w:numPr>
          <w:ilvl w:val="0"/>
          <w:numId w:val="1"/>
        </w:numPr>
        <w:tabs>
          <w:tab w:val="left" w:pos="5460"/>
        </w:tabs>
      </w:pPr>
      <w:r w:rsidRPr="00824228">
        <w:t>#CEC202</w:t>
      </w:r>
      <w:r>
        <w:t xml:space="preserve">6 </w:t>
      </w:r>
      <w:r w:rsidRPr="00824228">
        <w:t xml:space="preserve">offers exclusive </w:t>
      </w:r>
      <w:r>
        <w:t xml:space="preserve">pre- and post-Convention </w:t>
      </w:r>
      <w:r w:rsidRPr="00824228">
        <w:t xml:space="preserve">workshops designed to give you in-depth insights into the topics that matter most to special education professionals. Expand your expertise and elevate your </w:t>
      </w:r>
      <w:proofErr w:type="gramStart"/>
      <w:r w:rsidRPr="00824228">
        <w:t>practice—</w:t>
      </w:r>
      <w:proofErr w:type="gramEnd"/>
      <w:r w:rsidRPr="00824228">
        <w:t>don’t miss this opportunity!</w:t>
      </w:r>
    </w:p>
    <w:p w14:paraId="3B59B1DC" w14:textId="77777777" w:rsidR="000634CD" w:rsidRDefault="000634CD" w:rsidP="000634CD">
      <w:pPr>
        <w:pStyle w:val="Heading2"/>
      </w:pPr>
      <w:r>
        <w:t>Special Events</w:t>
      </w:r>
    </w:p>
    <w:p w14:paraId="7B092979" w14:textId="77777777" w:rsidR="000634CD" w:rsidRDefault="000634CD" w:rsidP="000634CD">
      <w:pPr>
        <w:pStyle w:val="Heading3"/>
      </w:pPr>
      <w:r>
        <w:t>Awards and Recognition Luncheon</w:t>
      </w:r>
    </w:p>
    <w:p w14:paraId="2988FE05" w14:textId="77777777" w:rsidR="000634CD" w:rsidRPr="00515408" w:rsidRDefault="000634CD" w:rsidP="000634CD">
      <w:r w:rsidRPr="00515408">
        <w:rPr>
          <w:b/>
          <w:bCs/>
        </w:rPr>
        <w:t>Information</w:t>
      </w:r>
      <w:r>
        <w:t xml:space="preserve">: </w:t>
      </w:r>
      <w:r w:rsidRPr="00515408">
        <w:t>Join us for the Awards and Recognition Luncheon at CEC 202</w:t>
      </w:r>
      <w:r>
        <w:t>6</w:t>
      </w:r>
      <w:r w:rsidRPr="00515408">
        <w:t xml:space="preserve"> to </w:t>
      </w:r>
      <w:proofErr w:type="gramStart"/>
      <w:r w:rsidRPr="00515408">
        <w:t>celebrate</w:t>
      </w:r>
      <w:proofErr w:type="gramEnd"/>
      <w:r w:rsidRPr="00515408">
        <w:t xml:space="preserve"> your colleagues.</w:t>
      </w:r>
      <w:r>
        <w:t xml:space="preserve"> CEC will be</w:t>
      </w:r>
      <w:r w:rsidRPr="00515408">
        <w:t xml:space="preserve"> recognizing awards recipients from our Special Interest Divisions and Units, as well as the recipients of our CEC Professional Awards:</w:t>
      </w:r>
    </w:p>
    <w:p w14:paraId="0785D16C" w14:textId="77777777" w:rsidR="000634CD" w:rsidRPr="00515408" w:rsidRDefault="000634CD" w:rsidP="000634CD">
      <w:pPr>
        <w:numPr>
          <w:ilvl w:val="0"/>
          <w:numId w:val="2"/>
        </w:numPr>
      </w:pPr>
      <w:r w:rsidRPr="00515408">
        <w:t>Outstanding Student Chapter Advisor Award</w:t>
      </w:r>
    </w:p>
    <w:p w14:paraId="33BFDA47" w14:textId="77777777" w:rsidR="000634CD" w:rsidRPr="00515408" w:rsidRDefault="000634CD" w:rsidP="000634CD">
      <w:pPr>
        <w:numPr>
          <w:ilvl w:val="0"/>
          <w:numId w:val="2"/>
        </w:numPr>
      </w:pPr>
      <w:r w:rsidRPr="00515408">
        <w:t>Special Educator Rising Star Award</w:t>
      </w:r>
    </w:p>
    <w:p w14:paraId="6225988D" w14:textId="77777777" w:rsidR="000634CD" w:rsidRPr="00515408" w:rsidRDefault="000634CD" w:rsidP="000634CD">
      <w:pPr>
        <w:numPr>
          <w:ilvl w:val="0"/>
          <w:numId w:val="2"/>
        </w:numPr>
      </w:pPr>
      <w:r w:rsidRPr="00515408">
        <w:t>Special Education Research Award</w:t>
      </w:r>
    </w:p>
    <w:p w14:paraId="575A535B" w14:textId="77777777" w:rsidR="000634CD" w:rsidRPr="00515408" w:rsidRDefault="000634CD" w:rsidP="000634CD">
      <w:pPr>
        <w:numPr>
          <w:ilvl w:val="0"/>
          <w:numId w:val="2"/>
        </w:numPr>
      </w:pPr>
      <w:r w:rsidRPr="00515408">
        <w:t>Outstanding CEC Leadership Award</w:t>
      </w:r>
    </w:p>
    <w:p w14:paraId="3F3CA6BF" w14:textId="77777777" w:rsidR="000634CD" w:rsidRPr="00515408" w:rsidRDefault="000634CD" w:rsidP="000634CD">
      <w:pPr>
        <w:numPr>
          <w:ilvl w:val="0"/>
          <w:numId w:val="2"/>
        </w:numPr>
      </w:pPr>
      <w:r w:rsidRPr="00515408">
        <w:t>Outstanding Paraeducator Award</w:t>
      </w:r>
    </w:p>
    <w:p w14:paraId="14D5BB51" w14:textId="77777777" w:rsidR="000634CD" w:rsidRPr="00515408" w:rsidRDefault="000634CD" w:rsidP="000634CD">
      <w:pPr>
        <w:numPr>
          <w:ilvl w:val="0"/>
          <w:numId w:val="2"/>
        </w:numPr>
      </w:pPr>
      <w:r w:rsidRPr="00515408">
        <w:t>Special Education Lifetime Achievement Award</w:t>
      </w:r>
    </w:p>
    <w:p w14:paraId="667FC24E" w14:textId="77777777" w:rsidR="000634CD" w:rsidRPr="00515408" w:rsidRDefault="000634CD" w:rsidP="000634CD">
      <w:pPr>
        <w:numPr>
          <w:ilvl w:val="0"/>
          <w:numId w:val="2"/>
        </w:numPr>
      </w:pPr>
      <w:r w:rsidRPr="00515408">
        <w:t>Teacher of the Year Award</w:t>
      </w:r>
    </w:p>
    <w:p w14:paraId="4E4E06CC" w14:textId="77777777" w:rsidR="000634CD" w:rsidRDefault="000634CD" w:rsidP="000634CD">
      <w:r w:rsidRPr="00515408">
        <w:t xml:space="preserve">You can add a ticket for the </w:t>
      </w:r>
      <w:proofErr w:type="gramStart"/>
      <w:r w:rsidRPr="00515408">
        <w:t>Awards Luncheon</w:t>
      </w:r>
      <w:proofErr w:type="gramEnd"/>
      <w:r w:rsidRPr="00515408">
        <w:t xml:space="preserve"> as you register or log in to add one to your existing registration.</w:t>
      </w:r>
    </w:p>
    <w:p w14:paraId="22679F7F" w14:textId="77777777" w:rsidR="000634CD" w:rsidRDefault="000634CD" w:rsidP="000634CD">
      <w:pPr>
        <w:tabs>
          <w:tab w:val="left" w:pos="7640"/>
        </w:tabs>
      </w:pPr>
      <w:r w:rsidRPr="00515408">
        <w:rPr>
          <w:b/>
          <w:bCs/>
        </w:rPr>
        <w:t>Link</w:t>
      </w:r>
      <w:r>
        <w:t xml:space="preserve">: </w:t>
      </w:r>
      <w:hyperlink r:id="rId30" w:history="1">
        <w:r w:rsidRPr="00C81A74">
          <w:rPr>
            <w:rStyle w:val="Hyperlink"/>
          </w:rPr>
          <w:t>https://cecconvention.org/events/awards-and-recognition-luncheon</w:t>
        </w:r>
      </w:hyperlink>
      <w:r>
        <w:t xml:space="preserve"> </w:t>
      </w:r>
      <w:r w:rsidRPr="009B10FE">
        <w:t xml:space="preserve"> </w:t>
      </w:r>
    </w:p>
    <w:p w14:paraId="7C5E8760" w14:textId="77777777" w:rsidR="000634CD" w:rsidRPr="0028412E" w:rsidRDefault="000634CD" w:rsidP="000634CD">
      <w:pPr>
        <w:tabs>
          <w:tab w:val="left" w:pos="7640"/>
        </w:tabs>
        <w:rPr>
          <w:b/>
          <w:bCs/>
        </w:rPr>
      </w:pPr>
      <w:r w:rsidRPr="0028412E">
        <w:rPr>
          <w:b/>
          <w:bCs/>
        </w:rPr>
        <w:t>Social Media Copy:</w:t>
      </w:r>
    </w:p>
    <w:p w14:paraId="517C6F93" w14:textId="77777777" w:rsidR="000634CD" w:rsidRDefault="000634CD" w:rsidP="000634CD">
      <w:pPr>
        <w:pStyle w:val="ListParagraph"/>
        <w:numPr>
          <w:ilvl w:val="0"/>
          <w:numId w:val="2"/>
        </w:numPr>
        <w:tabs>
          <w:tab w:val="left" w:pos="7640"/>
        </w:tabs>
      </w:pPr>
      <w:r>
        <w:t xml:space="preserve">Join us at #CEC2026 to honor your fellow special educators. The Awards </w:t>
      </w:r>
      <w:r w:rsidRPr="00515408">
        <w:t xml:space="preserve">and Recognition Luncheon </w:t>
      </w:r>
      <w:r>
        <w:t>will recognize</w:t>
      </w:r>
      <w:r w:rsidRPr="00515408">
        <w:t xml:space="preserve"> </w:t>
      </w:r>
      <w:r>
        <w:t>award recipients from our Special Interest Divisions and Units and</w:t>
      </w:r>
      <w:r w:rsidRPr="00515408">
        <w:t xml:space="preserve"> the recipients of our CEC Professional Awards</w:t>
      </w:r>
      <w:r>
        <w:t>.</w:t>
      </w:r>
    </w:p>
    <w:p w14:paraId="2DD1446D" w14:textId="77777777" w:rsidR="000634CD" w:rsidRDefault="000634CD" w:rsidP="000634CD">
      <w:pPr>
        <w:pStyle w:val="Heading3"/>
      </w:pPr>
      <w:r>
        <w:t>CEC Celebration</w:t>
      </w:r>
    </w:p>
    <w:p w14:paraId="503AE443" w14:textId="77777777" w:rsidR="000634CD" w:rsidRPr="009B10FE" w:rsidRDefault="000634CD" w:rsidP="000634CD">
      <w:r w:rsidRPr="0028412E">
        <w:rPr>
          <w:b/>
          <w:bCs/>
        </w:rPr>
        <w:t>Information</w:t>
      </w:r>
      <w:r w:rsidRPr="009B10FE">
        <w:t>: Celebrate with CEC on Friday, March 13th, at Flanker Kitchen and Sporting Club in Salt Lake City, UT. </w:t>
      </w:r>
    </w:p>
    <w:p w14:paraId="7E53AFEF" w14:textId="77777777" w:rsidR="000634CD" w:rsidRPr="009B10FE" w:rsidRDefault="000634CD" w:rsidP="000634CD">
      <w:r w:rsidRPr="009B10FE">
        <w:lastRenderedPageBreak/>
        <w:t>Get ready for an unforgettable night of fun and entertainment! We're bringing the energy with four unique experiences you won’t want to miss:</w:t>
      </w:r>
    </w:p>
    <w:p w14:paraId="6B915C9B" w14:textId="77777777" w:rsidR="000634CD" w:rsidRPr="009B10FE" w:rsidRDefault="000634CD" w:rsidP="000634CD">
      <w:pPr>
        <w:numPr>
          <w:ilvl w:val="0"/>
          <w:numId w:val="5"/>
        </w:numPr>
      </w:pPr>
      <w:r w:rsidRPr="009B10FE">
        <w:t>Belt it out at karaoke</w:t>
      </w:r>
    </w:p>
    <w:p w14:paraId="429A9F05" w14:textId="77777777" w:rsidR="000634CD" w:rsidRPr="009B10FE" w:rsidRDefault="000634CD" w:rsidP="000634CD">
      <w:pPr>
        <w:numPr>
          <w:ilvl w:val="0"/>
          <w:numId w:val="5"/>
        </w:numPr>
      </w:pPr>
      <w:r w:rsidRPr="009B10FE">
        <w:t>Test your swing at the golf simulators</w:t>
      </w:r>
    </w:p>
    <w:p w14:paraId="40D34E45" w14:textId="77777777" w:rsidR="000634CD" w:rsidRPr="009B10FE" w:rsidRDefault="000634CD" w:rsidP="000634CD">
      <w:pPr>
        <w:numPr>
          <w:ilvl w:val="0"/>
          <w:numId w:val="5"/>
        </w:numPr>
      </w:pPr>
      <w:r w:rsidRPr="009B10FE">
        <w:t xml:space="preserve">Hold on tight for bull riding in our </w:t>
      </w:r>
      <w:proofErr w:type="gramStart"/>
      <w:r w:rsidRPr="009B10FE">
        <w:t>country</w:t>
      </w:r>
      <w:proofErr w:type="gramEnd"/>
      <w:r w:rsidRPr="009B10FE">
        <w:t xml:space="preserve"> western </w:t>
      </w:r>
      <w:proofErr w:type="gramStart"/>
      <w:r w:rsidRPr="009B10FE">
        <w:t>speakeasy</w:t>
      </w:r>
      <w:proofErr w:type="gramEnd"/>
    </w:p>
    <w:p w14:paraId="056E838A" w14:textId="77777777" w:rsidR="000634CD" w:rsidRPr="009B10FE" w:rsidRDefault="000634CD" w:rsidP="000634CD">
      <w:pPr>
        <w:numPr>
          <w:ilvl w:val="0"/>
          <w:numId w:val="5"/>
        </w:numPr>
      </w:pPr>
      <w:r w:rsidRPr="009B10FE">
        <w:t>Hit the dance floor with our live DJ spinning all night</w:t>
      </w:r>
    </w:p>
    <w:p w14:paraId="7BB8E9C5" w14:textId="77777777" w:rsidR="000634CD" w:rsidRPr="009B10FE" w:rsidRDefault="000634CD" w:rsidP="000634CD">
      <w:r w:rsidRPr="009B10FE">
        <w:t>Enjoy the provided food and drinks and get ready for nonstop excitement. We can’t wait to see you there! </w:t>
      </w:r>
    </w:p>
    <w:p w14:paraId="7FED23F2" w14:textId="77777777" w:rsidR="000634CD" w:rsidRDefault="000634CD" w:rsidP="000634CD">
      <w:r w:rsidRPr="00515408">
        <w:t xml:space="preserve">You can add a ticket for the </w:t>
      </w:r>
      <w:r>
        <w:t>CEC Celebration</w:t>
      </w:r>
      <w:r w:rsidRPr="00515408">
        <w:t xml:space="preserve"> as you register or log in to add one to your existing registration.</w:t>
      </w:r>
    </w:p>
    <w:p w14:paraId="47890502" w14:textId="77777777" w:rsidR="000634CD" w:rsidRDefault="000634CD" w:rsidP="000634CD">
      <w:r w:rsidRPr="0028412E">
        <w:rPr>
          <w:b/>
          <w:bCs/>
        </w:rPr>
        <w:t>Link</w:t>
      </w:r>
      <w:r>
        <w:t xml:space="preserve">: </w:t>
      </w:r>
      <w:hyperlink r:id="rId31" w:history="1">
        <w:r w:rsidRPr="00C81A74">
          <w:rPr>
            <w:rStyle w:val="Hyperlink"/>
          </w:rPr>
          <w:t>https://cecconvention.org/events/cec-celebration</w:t>
        </w:r>
      </w:hyperlink>
      <w:r>
        <w:t xml:space="preserve"> </w:t>
      </w:r>
    </w:p>
    <w:p w14:paraId="6E91EE92" w14:textId="77777777" w:rsidR="000634CD" w:rsidRPr="0028412E" w:rsidRDefault="000634CD" w:rsidP="000634CD">
      <w:pPr>
        <w:rPr>
          <w:b/>
          <w:bCs/>
        </w:rPr>
      </w:pPr>
      <w:r w:rsidRPr="0028412E">
        <w:rPr>
          <w:b/>
          <w:bCs/>
        </w:rPr>
        <w:t>Social Media Copy:</w:t>
      </w:r>
    </w:p>
    <w:p w14:paraId="6F7A56DD" w14:textId="77777777" w:rsidR="000634CD" w:rsidRPr="0028412E" w:rsidRDefault="000634CD" w:rsidP="000634CD">
      <w:pPr>
        <w:pStyle w:val="ListParagraph"/>
        <w:numPr>
          <w:ilvl w:val="0"/>
          <w:numId w:val="2"/>
        </w:numPr>
      </w:pPr>
      <w:r>
        <w:t xml:space="preserve"> Round out #CEC2026 at the CEC Celebration! Join us at Flanker Kitchen + Sporting Club for an unforgettable evening with karaoke, golf simulators, bull riding, a live DJ, and fantastic fun and </w:t>
      </w:r>
      <w:proofErr w:type="gramStart"/>
      <w:r>
        <w:t>entertaining</w:t>
      </w:r>
      <w:proofErr w:type="gramEnd"/>
      <w:r>
        <w:t>.</w:t>
      </w:r>
    </w:p>
    <w:p w14:paraId="436357FE" w14:textId="77777777" w:rsidR="000634CD" w:rsidRDefault="000634CD" w:rsidP="000634CD">
      <w:pPr>
        <w:pStyle w:val="Heading3"/>
      </w:pPr>
      <w:proofErr w:type="gramStart"/>
      <w:r>
        <w:t>Yes</w:t>
      </w:r>
      <w:proofErr w:type="gramEnd"/>
      <w:r>
        <w:t xml:space="preserve"> I Can Awards Ceremony</w:t>
      </w:r>
    </w:p>
    <w:p w14:paraId="553380EA" w14:textId="76B27ED5" w:rsidR="000634CD" w:rsidRDefault="000634CD" w:rsidP="000634CD">
      <w:r w:rsidRPr="00CB6EE9">
        <w:rPr>
          <w:b/>
          <w:bCs/>
        </w:rPr>
        <w:t>Information</w:t>
      </w:r>
      <w:r>
        <w:t xml:space="preserve">: </w:t>
      </w:r>
      <w:r w:rsidRPr="0028412E">
        <w:t xml:space="preserve">The </w:t>
      </w:r>
      <w:proofErr w:type="gramStart"/>
      <w:r w:rsidRPr="0028412E">
        <w:t>Yes</w:t>
      </w:r>
      <w:proofErr w:type="gramEnd"/>
      <w:r w:rsidRPr="0028412E">
        <w:t xml:space="preserve"> I Can Awards Ceremony is the highlight of every CEC Convention &amp; Expo. Recipients and their families, with travel stipends from CEC, will join convention attendees in </w:t>
      </w:r>
      <w:r>
        <w:t>Salt Lake City, Utah</w:t>
      </w:r>
      <w:r w:rsidRPr="0028412E">
        <w:t xml:space="preserve">, as they are honored live. Recipients who cannot travel to </w:t>
      </w:r>
      <w:r>
        <w:t>Salt Lake City</w:t>
      </w:r>
      <w:r w:rsidRPr="0028412E">
        <w:t xml:space="preserve"> will be recognized and celebrated via video.</w:t>
      </w:r>
    </w:p>
    <w:p w14:paraId="33E58273" w14:textId="77777777" w:rsidR="000634CD" w:rsidRDefault="000634CD" w:rsidP="000634CD">
      <w:r w:rsidRPr="00CB6EE9">
        <w:rPr>
          <w:b/>
          <w:bCs/>
        </w:rPr>
        <w:t>Link</w:t>
      </w:r>
      <w:r>
        <w:t xml:space="preserve">: </w:t>
      </w:r>
      <w:hyperlink r:id="rId32" w:history="1">
        <w:r w:rsidRPr="00C81A74">
          <w:rPr>
            <w:rStyle w:val="Hyperlink"/>
          </w:rPr>
          <w:t>https://cecconvention.org/events/yes-i-can-awards-ceremony-0</w:t>
        </w:r>
      </w:hyperlink>
      <w:r>
        <w:t xml:space="preserve"> </w:t>
      </w:r>
    </w:p>
    <w:p w14:paraId="06CA4FC5" w14:textId="77777777" w:rsidR="000634CD" w:rsidRPr="00CB6EE9" w:rsidRDefault="000634CD" w:rsidP="000634CD">
      <w:pPr>
        <w:rPr>
          <w:b/>
          <w:bCs/>
        </w:rPr>
      </w:pPr>
      <w:r w:rsidRPr="00CB6EE9">
        <w:rPr>
          <w:b/>
          <w:bCs/>
        </w:rPr>
        <w:t>Social Media Copy:</w:t>
      </w:r>
    </w:p>
    <w:p w14:paraId="1A62F1D0" w14:textId="77777777" w:rsidR="000634CD" w:rsidRDefault="000634CD" w:rsidP="000634CD">
      <w:pPr>
        <w:pStyle w:val="ListParagraph"/>
        <w:numPr>
          <w:ilvl w:val="0"/>
          <w:numId w:val="2"/>
        </w:numPr>
      </w:pPr>
      <w:r w:rsidRPr="00CB6EE9">
        <w:t>CEC is proud to recognize children and youth with exceptionalities who have demonstrated their determination and achievements in multiple ways. At </w:t>
      </w:r>
      <w:r>
        <w:t>#CEC2026</w:t>
      </w:r>
      <w:r w:rsidRPr="00CB6EE9">
        <w:t xml:space="preserve">, we cannot wait to honor our </w:t>
      </w:r>
      <w:proofErr w:type="gramStart"/>
      <w:r w:rsidRPr="00CB6EE9">
        <w:t>Yes</w:t>
      </w:r>
      <w:proofErr w:type="gramEnd"/>
      <w:r w:rsidRPr="00CB6EE9">
        <w:t xml:space="preserve"> I Can Award winners at a ceremony that will surely be the highlight of the convention.</w:t>
      </w:r>
      <w:r>
        <w:t xml:space="preserve"> </w:t>
      </w:r>
    </w:p>
    <w:p w14:paraId="60E389B5" w14:textId="77777777" w:rsidR="000634CD" w:rsidRPr="000D4E6E" w:rsidRDefault="000634CD" w:rsidP="000634CD"/>
    <w:p w14:paraId="1426DA18" w14:textId="77777777" w:rsidR="000634CD" w:rsidRDefault="000634CD" w:rsidP="000634CD"/>
    <w:p w14:paraId="6869633B" w14:textId="77777777" w:rsidR="00811592" w:rsidRDefault="00811592"/>
    <w:sectPr w:rsidR="00811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202A2"/>
    <w:multiLevelType w:val="hybridMultilevel"/>
    <w:tmpl w:val="5568E742"/>
    <w:lvl w:ilvl="0" w:tplc="BB006E1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3826EC"/>
    <w:multiLevelType w:val="multilevel"/>
    <w:tmpl w:val="B644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2B228B"/>
    <w:multiLevelType w:val="hybridMultilevel"/>
    <w:tmpl w:val="799241C6"/>
    <w:lvl w:ilvl="0" w:tplc="84F8BB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5D1908"/>
    <w:multiLevelType w:val="multilevel"/>
    <w:tmpl w:val="D91E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35116F"/>
    <w:multiLevelType w:val="hybridMultilevel"/>
    <w:tmpl w:val="628E5540"/>
    <w:lvl w:ilvl="0" w:tplc="D7EE45A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273858">
    <w:abstractNumId w:val="2"/>
  </w:num>
  <w:num w:numId="2" w16cid:durableId="1896773545">
    <w:abstractNumId w:val="1"/>
  </w:num>
  <w:num w:numId="3" w16cid:durableId="620377226">
    <w:abstractNumId w:val="0"/>
  </w:num>
  <w:num w:numId="4" w16cid:durableId="806508949">
    <w:abstractNumId w:val="4"/>
  </w:num>
  <w:num w:numId="5" w16cid:durableId="1066027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CD"/>
    <w:rsid w:val="000634CD"/>
    <w:rsid w:val="00160128"/>
    <w:rsid w:val="004C563F"/>
    <w:rsid w:val="007455EB"/>
    <w:rsid w:val="00811592"/>
    <w:rsid w:val="008D5BC2"/>
    <w:rsid w:val="00BB589D"/>
    <w:rsid w:val="00C619DB"/>
    <w:rsid w:val="00DC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0C87"/>
  <w15:chartTrackingRefBased/>
  <w15:docId w15:val="{737B653C-4B16-4011-AF6D-7F4C7D0C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CD"/>
    <w:pPr>
      <w:spacing w:line="259" w:lineRule="auto"/>
    </w:pPr>
    <w:rPr>
      <w:sz w:val="22"/>
      <w:szCs w:val="22"/>
    </w:rPr>
  </w:style>
  <w:style w:type="paragraph" w:styleId="Heading1">
    <w:name w:val="heading 1"/>
    <w:basedOn w:val="Normal"/>
    <w:next w:val="Normal"/>
    <w:link w:val="Heading1Char"/>
    <w:uiPriority w:val="9"/>
    <w:qFormat/>
    <w:rsid w:val="00063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3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3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3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3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4CD"/>
    <w:rPr>
      <w:rFonts w:eastAsiaTheme="majorEastAsia" w:cstheme="majorBidi"/>
      <w:color w:val="272727" w:themeColor="text1" w:themeTint="D8"/>
    </w:rPr>
  </w:style>
  <w:style w:type="paragraph" w:styleId="Title">
    <w:name w:val="Title"/>
    <w:basedOn w:val="Normal"/>
    <w:next w:val="Normal"/>
    <w:link w:val="TitleChar"/>
    <w:uiPriority w:val="10"/>
    <w:qFormat/>
    <w:rsid w:val="00063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4CD"/>
    <w:pPr>
      <w:spacing w:before="160"/>
      <w:jc w:val="center"/>
    </w:pPr>
    <w:rPr>
      <w:i/>
      <w:iCs/>
      <w:color w:val="404040" w:themeColor="text1" w:themeTint="BF"/>
    </w:rPr>
  </w:style>
  <w:style w:type="character" w:customStyle="1" w:styleId="QuoteChar">
    <w:name w:val="Quote Char"/>
    <w:basedOn w:val="DefaultParagraphFont"/>
    <w:link w:val="Quote"/>
    <w:uiPriority w:val="29"/>
    <w:rsid w:val="000634CD"/>
    <w:rPr>
      <w:i/>
      <w:iCs/>
      <w:color w:val="404040" w:themeColor="text1" w:themeTint="BF"/>
    </w:rPr>
  </w:style>
  <w:style w:type="paragraph" w:styleId="ListParagraph">
    <w:name w:val="List Paragraph"/>
    <w:basedOn w:val="Normal"/>
    <w:uiPriority w:val="34"/>
    <w:qFormat/>
    <w:rsid w:val="000634CD"/>
    <w:pPr>
      <w:ind w:left="720"/>
      <w:contextualSpacing/>
    </w:pPr>
  </w:style>
  <w:style w:type="character" w:styleId="IntenseEmphasis">
    <w:name w:val="Intense Emphasis"/>
    <w:basedOn w:val="DefaultParagraphFont"/>
    <w:uiPriority w:val="21"/>
    <w:qFormat/>
    <w:rsid w:val="000634CD"/>
    <w:rPr>
      <w:i/>
      <w:iCs/>
      <w:color w:val="0F4761" w:themeColor="accent1" w:themeShade="BF"/>
    </w:rPr>
  </w:style>
  <w:style w:type="paragraph" w:styleId="IntenseQuote">
    <w:name w:val="Intense Quote"/>
    <w:basedOn w:val="Normal"/>
    <w:next w:val="Normal"/>
    <w:link w:val="IntenseQuoteChar"/>
    <w:uiPriority w:val="30"/>
    <w:qFormat/>
    <w:rsid w:val="00063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4CD"/>
    <w:rPr>
      <w:i/>
      <w:iCs/>
      <w:color w:val="0F4761" w:themeColor="accent1" w:themeShade="BF"/>
    </w:rPr>
  </w:style>
  <w:style w:type="character" w:styleId="IntenseReference">
    <w:name w:val="Intense Reference"/>
    <w:basedOn w:val="DefaultParagraphFont"/>
    <w:uiPriority w:val="32"/>
    <w:qFormat/>
    <w:rsid w:val="000634CD"/>
    <w:rPr>
      <w:b/>
      <w:bCs/>
      <w:smallCaps/>
      <w:color w:val="0F4761" w:themeColor="accent1" w:themeShade="BF"/>
      <w:spacing w:val="5"/>
    </w:rPr>
  </w:style>
  <w:style w:type="character" w:styleId="Hyperlink">
    <w:name w:val="Hyperlink"/>
    <w:basedOn w:val="DefaultParagraphFont"/>
    <w:uiPriority w:val="99"/>
    <w:unhideWhenUsed/>
    <w:rsid w:val="000634C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cconvention.org/events/yes-i-can-awards-ceremony-0" TargetMode="External"/><Relationship Id="rId18" Type="http://schemas.openxmlformats.org/officeDocument/2006/relationships/hyperlink" Target="https://www.instagram.com/cec_headquarters/" TargetMode="External"/><Relationship Id="rId26" Type="http://schemas.openxmlformats.org/officeDocument/2006/relationships/hyperlink" Target="https://cecconvention.org/program-and-schedule/keynotes/science-happiness" TargetMode="External"/><Relationship Id="rId3" Type="http://schemas.openxmlformats.org/officeDocument/2006/relationships/customXml" Target="../customXml/item3.xml"/><Relationship Id="rId21" Type="http://schemas.openxmlformats.org/officeDocument/2006/relationships/hyperlink" Target="https://cecconvention.org/convention-new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ecconvention.org/program-and-schedule/keynotes/science-happiness" TargetMode="External"/><Relationship Id="rId17" Type="http://schemas.openxmlformats.org/officeDocument/2006/relationships/hyperlink" Target="https://www.linkedin.com/company/cechq" TargetMode="External"/><Relationship Id="rId25" Type="http://schemas.openxmlformats.org/officeDocument/2006/relationships/hyperlink" Target="https://cecconvention.org/program-and-schedule/keynotes/opportunity-shift-honoring-ideas-legacy-and-future-youre-leading-and-learning-age-ai"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cebook.com/@cechq" TargetMode="External"/><Relationship Id="rId20" Type="http://schemas.openxmlformats.org/officeDocument/2006/relationships/hyperlink" Target="https://bsky.app/profile/cecmembership.bsky.social" TargetMode="External"/><Relationship Id="rId29" Type="http://schemas.openxmlformats.org/officeDocument/2006/relationships/hyperlink" Target="https://cecconvention.org/program-and-schedule/workshop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cconvention.org/events/awards-and-recognition-luncheon" TargetMode="External"/><Relationship Id="rId24" Type="http://schemas.openxmlformats.org/officeDocument/2006/relationships/hyperlink" Target="https://cecconvention.org/registration-and-rates/in-person" TargetMode="External"/><Relationship Id="rId32" Type="http://schemas.openxmlformats.org/officeDocument/2006/relationships/hyperlink" Target="https://cecconvention.org/events/yes-i-can-awards-ceremony-0" TargetMode="External"/><Relationship Id="rId5" Type="http://schemas.openxmlformats.org/officeDocument/2006/relationships/styles" Target="styles.xml"/><Relationship Id="rId15" Type="http://schemas.openxmlformats.org/officeDocument/2006/relationships/hyperlink" Target="https://cecconvention.org/program-and-schedule/workshops" TargetMode="External"/><Relationship Id="rId23" Type="http://schemas.openxmlformats.org/officeDocument/2006/relationships/hyperlink" Target="https://cecconvention.org/registration-and-rates/in-person" TargetMode="External"/><Relationship Id="rId28" Type="http://schemas.openxmlformats.org/officeDocument/2006/relationships/hyperlink" Target="https://cecconvention.org/themes" TargetMode="External"/><Relationship Id="rId10" Type="http://schemas.openxmlformats.org/officeDocument/2006/relationships/hyperlink" Target="https://cecconvention.org/events/cec-2026-opening-reception" TargetMode="External"/><Relationship Id="rId19" Type="http://schemas.openxmlformats.org/officeDocument/2006/relationships/hyperlink" Target="https://www.threads.net/@cec_headquarters" TargetMode="External"/><Relationship Id="rId31" Type="http://schemas.openxmlformats.org/officeDocument/2006/relationships/hyperlink" Target="https://cecconvention.org/events/cec-celebration" TargetMode="External"/><Relationship Id="rId4" Type="http://schemas.openxmlformats.org/officeDocument/2006/relationships/numbering" Target="numbering.xml"/><Relationship Id="rId9" Type="http://schemas.openxmlformats.org/officeDocument/2006/relationships/hyperlink" Target="https://cecconvention.org/program-and-schedule/keynotes/opportunity-shift-honoring-ideas-legacy-and-future-youre-leading-and-learning-age-ai" TargetMode="External"/><Relationship Id="rId14" Type="http://schemas.openxmlformats.org/officeDocument/2006/relationships/hyperlink" Target="https://cecconvention.org/events/cec-celebration" TargetMode="External"/><Relationship Id="rId22" Type="http://schemas.openxmlformats.org/officeDocument/2006/relationships/hyperlink" Target="https://cecconvention.org/" TargetMode="External"/><Relationship Id="rId27" Type="http://schemas.openxmlformats.org/officeDocument/2006/relationships/hyperlink" Target="https://cecconvention.org/session-browser" TargetMode="External"/><Relationship Id="rId30" Type="http://schemas.openxmlformats.org/officeDocument/2006/relationships/hyperlink" Target="https://cecconvention.org/events/awards-and-recognition-luncheon" TargetMode="External"/><Relationship Id="rId8" Type="http://schemas.openxmlformats.org/officeDocument/2006/relationships/hyperlink" Target="https://cecconvention.org/program-and-schedule/worksho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7e65b1-c2a8-44b8-81d9-7882bc18dec3" xsi:nil="true"/>
    <lcf76f155ced4ddcb4097134ff3c332f xmlns="55d90b30-3abf-45d6-a953-62c750a1e8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77FCBF9BB59348B8D65BA922C1F98B" ma:contentTypeVersion="19" ma:contentTypeDescription="Create a new document." ma:contentTypeScope="" ma:versionID="0b6d265a75fa05b655ca23e7686e269b">
  <xsd:schema xmlns:xsd="http://www.w3.org/2001/XMLSchema" xmlns:xs="http://www.w3.org/2001/XMLSchema" xmlns:p="http://schemas.microsoft.com/office/2006/metadata/properties" xmlns:ns2="55d90b30-3abf-45d6-a953-62c750a1e836" xmlns:ns3="a27e65b1-c2a8-44b8-81d9-7882bc18dec3" targetNamespace="http://schemas.microsoft.com/office/2006/metadata/properties" ma:root="true" ma:fieldsID="ac492533d63ad31398efbbbb9cd2c7de" ns2:_="" ns3:_="">
    <xsd:import namespace="55d90b30-3abf-45d6-a953-62c750a1e836"/>
    <xsd:import namespace="a27e65b1-c2a8-44b8-81d9-7882bc18de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90b30-3abf-45d6-a953-62c750a1e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9e0dcc-075b-4be2-a307-94eac9fb49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e65b1-c2a8-44b8-81d9-7882bc18de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45d29f-fb3e-4a65-81b0-fe23f878fada}" ma:internalName="TaxCatchAll" ma:showField="CatchAllData" ma:web="a27e65b1-c2a8-44b8-81d9-7882bc18d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471B4-20D4-48A1-B0D2-388FC294FAC8}">
  <ds:schemaRefs>
    <ds:schemaRef ds:uri="http://schemas.microsoft.com/sharepoint/v3/contenttype/forms"/>
  </ds:schemaRefs>
</ds:datastoreItem>
</file>

<file path=customXml/itemProps2.xml><?xml version="1.0" encoding="utf-8"?>
<ds:datastoreItem xmlns:ds="http://schemas.openxmlformats.org/officeDocument/2006/customXml" ds:itemID="{4A0272AE-61CD-426D-A131-1A48F86152F1}">
  <ds:schemaRefs>
    <ds:schemaRef ds:uri="http://schemas.microsoft.com/office/2006/documentManagement/types"/>
    <ds:schemaRef ds:uri="http://purl.org/dc/terms/"/>
    <ds:schemaRef ds:uri="55d90b30-3abf-45d6-a953-62c750a1e836"/>
    <ds:schemaRef ds:uri="http://schemas.openxmlformats.org/package/2006/metadata/core-properties"/>
    <ds:schemaRef ds:uri="http://schemas.microsoft.com/office/infopath/2007/PartnerControls"/>
    <ds:schemaRef ds:uri="http://www.w3.org/XML/1998/namespace"/>
    <ds:schemaRef ds:uri="http://purl.org/dc/elements/1.1/"/>
    <ds:schemaRef ds:uri="http://purl.org/dc/dcmitype/"/>
    <ds:schemaRef ds:uri="a27e65b1-c2a8-44b8-81d9-7882bc18dec3"/>
    <ds:schemaRef ds:uri="http://schemas.microsoft.com/office/2006/metadata/properties"/>
  </ds:schemaRefs>
</ds:datastoreItem>
</file>

<file path=customXml/itemProps3.xml><?xml version="1.0" encoding="utf-8"?>
<ds:datastoreItem xmlns:ds="http://schemas.openxmlformats.org/officeDocument/2006/customXml" ds:itemID="{492E9688-88B3-49EE-A812-6F8B60E99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90b30-3abf-45d6-a953-62c750a1e836"/>
    <ds:schemaRef ds:uri="a27e65b1-c2a8-44b8-81d9-7882bc18d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1710</Words>
  <Characters>10097</Characters>
  <Application>Microsoft Office Word</Application>
  <DocSecurity>0</DocSecurity>
  <Lines>195</Lines>
  <Paragraphs>104</Paragraphs>
  <ScaleCrop>false</ScaleCrop>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Hickman</dc:creator>
  <cp:keywords/>
  <dc:description/>
  <cp:lastModifiedBy>William Webber</cp:lastModifiedBy>
  <cp:revision>3</cp:revision>
  <dcterms:created xsi:type="dcterms:W3CDTF">2025-12-08T15:42:00Z</dcterms:created>
  <dcterms:modified xsi:type="dcterms:W3CDTF">2025-12-08T15:42:00Z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0x0101003E77FCBF9BB59348B8D65BA922C1F98B</vt:lpwstr>
  </property>
  <property fmtid="{D5CDD505-2E9C-101B-9397-08002B2CF9AE}" pid="3" name="MediaServiceImageTags">
    <vt:lpwstr/>
  </property>
</Properties>
</file>